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978B" w14:textId="663E105E" w:rsidR="007356EA" w:rsidRDefault="00E46D8A" w:rsidP="00E46D8A">
      <w:pPr>
        <w:pStyle w:val="BodyText"/>
        <w:ind w:left="4027" w:firstLine="293"/>
        <w:rPr>
          <w:sz w:val="20"/>
        </w:rPr>
      </w:pPr>
      <w:r>
        <w:rPr>
          <w:noProof/>
        </w:rPr>
        <w:t>Attachment E</w:t>
      </w:r>
    </w:p>
    <w:p w14:paraId="7FFED226" w14:textId="2E99AE16" w:rsidR="00FA5E0E" w:rsidRDefault="00FA5E0E" w:rsidP="00FA5E0E">
      <w:pPr>
        <w:pStyle w:val="Title"/>
        <w:ind w:left="0"/>
        <w:rPr>
          <w:rFonts w:ascii="Arial" w:hAnsi="Arial" w:cs="Arial"/>
          <w:spacing w:val="-2"/>
        </w:rPr>
      </w:pPr>
      <w:r w:rsidRPr="00FA5E0E">
        <w:rPr>
          <w:rFonts w:ascii="Arial" w:hAnsi="Arial" w:cs="Arial"/>
          <w:noProof/>
          <w:spacing w:val="-2"/>
        </w:rPr>
        <w:drawing>
          <wp:inline distT="0" distB="0" distL="0" distR="0" wp14:anchorId="58B85E3A" wp14:editId="775B00A4">
            <wp:extent cx="6683454" cy="1532586"/>
            <wp:effectExtent l="0" t="0" r="3175" b="0"/>
            <wp:docPr id="432262058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62058" name="Picture 1" descr="A logo with text overla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3096" cy="154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5880F" w14:textId="56C1E190" w:rsidR="007356EA" w:rsidRPr="00FA5E0E" w:rsidRDefault="00FA5E0E">
      <w:pPr>
        <w:pStyle w:val="Title"/>
        <w:rPr>
          <w:rFonts w:ascii="Arial" w:hAnsi="Arial" w:cs="Arial"/>
        </w:rPr>
      </w:pPr>
      <w:r>
        <w:rPr>
          <w:rFonts w:ascii="Arial" w:hAnsi="Arial" w:cs="Arial"/>
          <w:spacing w:val="-2"/>
        </w:rPr>
        <w:t>V</w:t>
      </w:r>
      <w:r w:rsidRPr="00FA5E0E">
        <w:rPr>
          <w:rFonts w:ascii="Arial" w:hAnsi="Arial" w:cs="Arial"/>
          <w:spacing w:val="-2"/>
        </w:rPr>
        <w:t>endor/Contractor</w:t>
      </w:r>
      <w:r w:rsidRPr="00FA5E0E">
        <w:rPr>
          <w:rFonts w:ascii="Arial" w:hAnsi="Arial" w:cs="Arial"/>
          <w:spacing w:val="9"/>
        </w:rPr>
        <w:t xml:space="preserve"> </w:t>
      </w:r>
      <w:r w:rsidRPr="00FA5E0E">
        <w:rPr>
          <w:rFonts w:ascii="Arial" w:hAnsi="Arial" w:cs="Arial"/>
          <w:spacing w:val="-2"/>
        </w:rPr>
        <w:t>Information</w:t>
      </w:r>
    </w:p>
    <w:p w14:paraId="0C719C1E" w14:textId="77777777" w:rsidR="007356EA" w:rsidRPr="00FA5E0E" w:rsidRDefault="00000000">
      <w:pPr>
        <w:pStyle w:val="BodyText"/>
        <w:spacing w:before="229"/>
        <w:ind w:left="132"/>
        <w:rPr>
          <w:rFonts w:ascii="Arial" w:hAnsi="Arial" w:cs="Arial"/>
        </w:rPr>
      </w:pPr>
      <w:r w:rsidRPr="00FA5E0E">
        <w:rPr>
          <w:rFonts w:ascii="Arial" w:hAnsi="Arial" w:cs="Arial"/>
        </w:rPr>
        <w:t>Dear</w:t>
      </w:r>
      <w:r w:rsidRPr="00FA5E0E">
        <w:rPr>
          <w:rFonts w:ascii="Arial" w:hAnsi="Arial" w:cs="Arial"/>
          <w:spacing w:val="-1"/>
        </w:rPr>
        <w:t xml:space="preserve"> </w:t>
      </w:r>
      <w:r w:rsidRPr="00FA5E0E">
        <w:rPr>
          <w:rFonts w:ascii="Arial" w:hAnsi="Arial" w:cs="Arial"/>
          <w:spacing w:val="-2"/>
        </w:rPr>
        <w:t>Vendor/Contractor,</w:t>
      </w:r>
    </w:p>
    <w:p w14:paraId="7D7ED741" w14:textId="77777777" w:rsidR="007356EA" w:rsidRPr="00FA5E0E" w:rsidRDefault="00000000">
      <w:pPr>
        <w:pStyle w:val="BodyText"/>
        <w:spacing w:before="232"/>
        <w:ind w:left="132"/>
        <w:jc w:val="both"/>
        <w:rPr>
          <w:rFonts w:ascii="Arial" w:hAnsi="Arial" w:cs="Arial"/>
        </w:rPr>
      </w:pPr>
      <w:r w:rsidRPr="00FA5E0E">
        <w:rPr>
          <w:rFonts w:ascii="Arial" w:hAnsi="Arial" w:cs="Arial"/>
        </w:rPr>
        <w:t>Please</w:t>
      </w:r>
      <w:r w:rsidRPr="00FA5E0E">
        <w:rPr>
          <w:rFonts w:ascii="Arial" w:hAnsi="Arial" w:cs="Arial"/>
          <w:spacing w:val="-4"/>
        </w:rPr>
        <w:t xml:space="preserve"> </w:t>
      </w:r>
      <w:r w:rsidRPr="00FA5E0E">
        <w:rPr>
          <w:rFonts w:ascii="Arial" w:hAnsi="Arial" w:cs="Arial"/>
        </w:rPr>
        <w:t>provide</w:t>
      </w:r>
      <w:r w:rsidRPr="00FA5E0E">
        <w:rPr>
          <w:rFonts w:ascii="Arial" w:hAnsi="Arial" w:cs="Arial"/>
          <w:spacing w:val="-4"/>
        </w:rPr>
        <w:t xml:space="preserve"> </w:t>
      </w:r>
      <w:r w:rsidRPr="00FA5E0E">
        <w:rPr>
          <w:rFonts w:ascii="Arial" w:hAnsi="Arial" w:cs="Arial"/>
        </w:rPr>
        <w:t>the</w:t>
      </w:r>
      <w:r w:rsidRPr="00FA5E0E">
        <w:rPr>
          <w:rFonts w:ascii="Arial" w:hAnsi="Arial" w:cs="Arial"/>
          <w:spacing w:val="-5"/>
        </w:rPr>
        <w:t xml:space="preserve"> </w:t>
      </w:r>
      <w:r w:rsidRPr="00FA5E0E">
        <w:rPr>
          <w:rFonts w:ascii="Arial" w:hAnsi="Arial" w:cs="Arial"/>
        </w:rPr>
        <w:t>information</w:t>
      </w:r>
      <w:r w:rsidRPr="00FA5E0E">
        <w:rPr>
          <w:rFonts w:ascii="Arial" w:hAnsi="Arial" w:cs="Arial"/>
          <w:spacing w:val="-4"/>
        </w:rPr>
        <w:t xml:space="preserve"> </w:t>
      </w:r>
      <w:r w:rsidRPr="00FA5E0E">
        <w:rPr>
          <w:rFonts w:ascii="Arial" w:hAnsi="Arial" w:cs="Arial"/>
          <w:spacing w:val="-2"/>
        </w:rPr>
        <w:t>below:</w:t>
      </w:r>
    </w:p>
    <w:p w14:paraId="0614C6D6" w14:textId="0DC128A4" w:rsidR="007356EA" w:rsidRPr="00FA5E0E" w:rsidRDefault="00000000">
      <w:pPr>
        <w:pStyle w:val="BodyText"/>
        <w:tabs>
          <w:tab w:val="left" w:pos="4452"/>
          <w:tab w:val="left" w:pos="9543"/>
        </w:tabs>
        <w:spacing w:before="230" w:line="458" w:lineRule="auto"/>
        <w:ind w:left="132" w:right="113"/>
        <w:jc w:val="both"/>
        <w:rPr>
          <w:rFonts w:ascii="Arial" w:hAnsi="Arial" w:cs="Arial"/>
        </w:rPr>
      </w:pPr>
      <w:r w:rsidRPr="00FA5E0E">
        <w:rPr>
          <w:rFonts w:ascii="Arial" w:hAnsi="Arial" w:cs="Arial"/>
        </w:rPr>
        <w:t>Company Name:</w:t>
      </w:r>
      <w:r w:rsidRPr="00FA5E0E">
        <w:rPr>
          <w:rFonts w:ascii="Arial" w:hAnsi="Arial" w:cs="Arial"/>
          <w:spacing w:val="40"/>
        </w:rPr>
        <w:t xml:space="preserve"> </w:t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</w:rPr>
        <w:t xml:space="preserve"> Owner/President Name:</w:t>
      </w:r>
      <w:r w:rsidRPr="00FA5E0E">
        <w:rPr>
          <w:rFonts w:ascii="Arial" w:hAnsi="Arial" w:cs="Arial"/>
          <w:spacing w:val="54"/>
        </w:rPr>
        <w:t xml:space="preserve"> </w:t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</w:rPr>
        <w:t xml:space="preserve"> Co-Owner/Vice President Name:</w:t>
      </w:r>
      <w:r w:rsidRPr="00FA5E0E">
        <w:rPr>
          <w:rFonts w:ascii="Arial" w:hAnsi="Arial" w:cs="Arial"/>
          <w:spacing w:val="40"/>
        </w:rPr>
        <w:t xml:space="preserve"> </w:t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</w:rPr>
        <w:t xml:space="preserve"> Business/Contractor License #:</w:t>
      </w:r>
      <w:r w:rsidRPr="00FA5E0E">
        <w:rPr>
          <w:rFonts w:ascii="Arial" w:hAnsi="Arial" w:cs="Arial"/>
          <w:spacing w:val="40"/>
        </w:rPr>
        <w:t xml:space="preserve"> </w:t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</w:rPr>
        <w:t xml:space="preserve"> Business/Contractor Federal Tax Identification #:</w:t>
      </w:r>
      <w:r w:rsidRPr="00FA5E0E">
        <w:rPr>
          <w:rFonts w:ascii="Arial" w:hAnsi="Arial" w:cs="Arial"/>
          <w:spacing w:val="56"/>
        </w:rPr>
        <w:t xml:space="preserve"> </w:t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</w:rPr>
        <w:t xml:space="preserve"> Contractor Section 3 Status:</w:t>
      </w:r>
      <w:r w:rsidRPr="00FA5E0E">
        <w:rPr>
          <w:rFonts w:ascii="Arial" w:hAnsi="Arial" w:cs="Arial"/>
          <w:spacing w:val="40"/>
        </w:rPr>
        <w:t xml:space="preserve"> </w:t>
      </w:r>
      <w:r w:rsidRPr="00FA5E0E">
        <w:rPr>
          <w:rFonts w:ascii="Arial" w:hAnsi="Arial" w:cs="Arial"/>
        </w:rPr>
        <w:t xml:space="preserve">Yes </w:t>
      </w:r>
      <w:r w:rsidRPr="00FA5E0E">
        <w:rPr>
          <w:rFonts w:ascii="Arial" w:hAnsi="Arial" w:cs="Arial"/>
          <w:spacing w:val="80"/>
          <w:u w:val="single"/>
        </w:rPr>
        <w:t xml:space="preserve">   </w:t>
      </w:r>
      <w:r w:rsidRPr="00FA5E0E">
        <w:rPr>
          <w:rFonts w:ascii="Arial" w:hAnsi="Arial" w:cs="Arial"/>
        </w:rPr>
        <w:tab/>
        <w:t>No</w:t>
      </w:r>
      <w:r w:rsidRPr="00FA5E0E">
        <w:rPr>
          <w:rFonts w:ascii="Arial" w:hAnsi="Arial" w:cs="Arial"/>
          <w:spacing w:val="78"/>
          <w:w w:val="150"/>
        </w:rPr>
        <w:t xml:space="preserve">  </w:t>
      </w:r>
      <w:r w:rsidRPr="00FA5E0E">
        <w:rPr>
          <w:rFonts w:ascii="Arial" w:hAnsi="Arial" w:cs="Arial"/>
          <w:spacing w:val="78"/>
          <w:w w:val="150"/>
          <w:u w:val="single"/>
        </w:rPr>
        <w:t xml:space="preserve">   </w:t>
      </w:r>
    </w:p>
    <w:p w14:paraId="14F6F8E9" w14:textId="77777777" w:rsidR="007356EA" w:rsidRPr="00FA5E0E" w:rsidRDefault="00000000">
      <w:pPr>
        <w:pStyle w:val="BodyText"/>
        <w:tabs>
          <w:tab w:val="left" w:pos="5172"/>
          <w:tab w:val="left" w:pos="9544"/>
        </w:tabs>
        <w:spacing w:line="458" w:lineRule="auto"/>
        <w:ind w:left="132" w:right="113"/>
        <w:jc w:val="both"/>
        <w:rPr>
          <w:rFonts w:ascii="Arial" w:hAnsi="Arial" w:cs="Arial"/>
        </w:rPr>
      </w:pPr>
      <w:r w:rsidRPr="00FA5E0E">
        <w:rPr>
          <w:rFonts w:ascii="Arial" w:hAnsi="Arial" w:cs="Arial"/>
        </w:rPr>
        <w:t>Sub-Contractor Company Name:</w:t>
      </w:r>
      <w:r w:rsidRPr="00FA5E0E">
        <w:rPr>
          <w:rFonts w:ascii="Arial" w:hAnsi="Arial" w:cs="Arial"/>
          <w:spacing w:val="56"/>
        </w:rPr>
        <w:t xml:space="preserve"> </w:t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</w:rPr>
        <w:t xml:space="preserve"> Sub-Contractor Owner/President Name:</w:t>
      </w:r>
      <w:r w:rsidRPr="00FA5E0E">
        <w:rPr>
          <w:rFonts w:ascii="Arial" w:hAnsi="Arial" w:cs="Arial"/>
          <w:spacing w:val="53"/>
        </w:rPr>
        <w:t xml:space="preserve"> </w:t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</w:rPr>
        <w:t xml:space="preserve"> Sub-Contractor Co-Owner/Vice President Name:</w:t>
      </w:r>
      <w:r w:rsidRPr="00FA5E0E">
        <w:rPr>
          <w:rFonts w:ascii="Arial" w:hAnsi="Arial" w:cs="Arial"/>
          <w:spacing w:val="56"/>
        </w:rPr>
        <w:t xml:space="preserve"> </w:t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</w:rPr>
        <w:t xml:space="preserve"> Sub-Contractor Business/Contractor License #:</w:t>
      </w:r>
      <w:r w:rsidRPr="00FA5E0E">
        <w:rPr>
          <w:rFonts w:ascii="Arial" w:hAnsi="Arial" w:cs="Arial"/>
          <w:spacing w:val="54"/>
        </w:rPr>
        <w:t xml:space="preserve"> </w:t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</w:rPr>
        <w:t xml:space="preserve"> Sub-Contractor Federal Tax Identification #:</w:t>
      </w:r>
      <w:r w:rsidRPr="00FA5E0E">
        <w:rPr>
          <w:rFonts w:ascii="Arial" w:hAnsi="Arial" w:cs="Arial"/>
          <w:spacing w:val="57"/>
        </w:rPr>
        <w:t xml:space="preserve"> </w:t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  <w:u w:val="single"/>
        </w:rPr>
        <w:tab/>
      </w:r>
      <w:r w:rsidRPr="00FA5E0E">
        <w:rPr>
          <w:rFonts w:ascii="Arial" w:hAnsi="Arial" w:cs="Arial"/>
        </w:rPr>
        <w:t xml:space="preserve"> Sub-Contractor Section 3 Status:</w:t>
      </w:r>
      <w:r w:rsidRPr="00FA5E0E">
        <w:rPr>
          <w:rFonts w:ascii="Arial" w:hAnsi="Arial" w:cs="Arial"/>
          <w:spacing w:val="40"/>
        </w:rPr>
        <w:t xml:space="preserve"> </w:t>
      </w:r>
      <w:r w:rsidRPr="00FA5E0E">
        <w:rPr>
          <w:rFonts w:ascii="Arial" w:hAnsi="Arial" w:cs="Arial"/>
        </w:rPr>
        <w:t xml:space="preserve">Yes </w:t>
      </w:r>
      <w:r w:rsidRPr="00FA5E0E">
        <w:rPr>
          <w:rFonts w:ascii="Arial" w:hAnsi="Arial" w:cs="Arial"/>
          <w:spacing w:val="80"/>
          <w:u w:val="single"/>
        </w:rPr>
        <w:t xml:space="preserve">   </w:t>
      </w:r>
      <w:r w:rsidRPr="00FA5E0E">
        <w:rPr>
          <w:rFonts w:ascii="Arial" w:hAnsi="Arial" w:cs="Arial"/>
        </w:rPr>
        <w:tab/>
        <w:t>No</w:t>
      </w:r>
      <w:r w:rsidRPr="00FA5E0E">
        <w:rPr>
          <w:rFonts w:ascii="Arial" w:hAnsi="Arial" w:cs="Arial"/>
          <w:spacing w:val="78"/>
          <w:w w:val="150"/>
        </w:rPr>
        <w:t xml:space="preserve">  </w:t>
      </w:r>
      <w:r w:rsidRPr="00FA5E0E">
        <w:rPr>
          <w:rFonts w:ascii="Arial" w:hAnsi="Arial" w:cs="Arial"/>
          <w:spacing w:val="78"/>
          <w:w w:val="150"/>
          <w:u w:val="single"/>
        </w:rPr>
        <w:t xml:space="preserve">   </w:t>
      </w:r>
    </w:p>
    <w:p w14:paraId="61B7D00B" w14:textId="77777777" w:rsidR="007356EA" w:rsidRPr="00FA5E0E" w:rsidRDefault="00000000">
      <w:pPr>
        <w:spacing w:line="275" w:lineRule="exact"/>
        <w:ind w:left="132"/>
        <w:jc w:val="both"/>
        <w:rPr>
          <w:rFonts w:ascii="Arial" w:hAnsi="Arial" w:cs="Arial"/>
          <w:b/>
          <w:sz w:val="24"/>
        </w:rPr>
      </w:pPr>
      <w:r w:rsidRPr="00FA5E0E">
        <w:rPr>
          <w:rFonts w:ascii="Arial" w:hAnsi="Arial" w:cs="Arial"/>
          <w:b/>
          <w:sz w:val="24"/>
          <w:u w:val="single"/>
        </w:rPr>
        <w:t>Please</w:t>
      </w:r>
      <w:r w:rsidRPr="00FA5E0E">
        <w:rPr>
          <w:rFonts w:ascii="Arial" w:hAnsi="Arial" w:cs="Arial"/>
          <w:b/>
          <w:spacing w:val="-2"/>
          <w:sz w:val="24"/>
          <w:u w:val="single"/>
        </w:rPr>
        <w:t xml:space="preserve"> </w:t>
      </w:r>
      <w:r w:rsidRPr="00FA5E0E">
        <w:rPr>
          <w:rFonts w:ascii="Arial" w:hAnsi="Arial" w:cs="Arial"/>
          <w:b/>
          <w:sz w:val="24"/>
          <w:u w:val="single"/>
        </w:rPr>
        <w:t>check</w:t>
      </w:r>
      <w:r w:rsidRPr="00FA5E0E">
        <w:rPr>
          <w:rFonts w:ascii="Arial" w:hAnsi="Arial" w:cs="Arial"/>
          <w:b/>
          <w:spacing w:val="-1"/>
          <w:sz w:val="24"/>
          <w:u w:val="single"/>
        </w:rPr>
        <w:t xml:space="preserve"> </w:t>
      </w:r>
      <w:r w:rsidRPr="00FA5E0E">
        <w:rPr>
          <w:rFonts w:ascii="Arial" w:hAnsi="Arial" w:cs="Arial"/>
          <w:b/>
          <w:sz w:val="24"/>
          <w:u w:val="single"/>
        </w:rPr>
        <w:t>all</w:t>
      </w:r>
      <w:r w:rsidRPr="00FA5E0E">
        <w:rPr>
          <w:rFonts w:ascii="Arial" w:hAnsi="Arial" w:cs="Arial"/>
          <w:b/>
          <w:spacing w:val="-1"/>
          <w:sz w:val="24"/>
          <w:u w:val="single"/>
        </w:rPr>
        <w:t xml:space="preserve"> </w:t>
      </w:r>
      <w:r w:rsidRPr="00FA5E0E">
        <w:rPr>
          <w:rFonts w:ascii="Arial" w:hAnsi="Arial" w:cs="Arial"/>
          <w:b/>
          <w:sz w:val="24"/>
          <w:u w:val="single"/>
        </w:rPr>
        <w:t>that</w:t>
      </w:r>
      <w:r w:rsidRPr="00FA5E0E">
        <w:rPr>
          <w:rFonts w:ascii="Arial" w:hAnsi="Arial" w:cs="Arial"/>
          <w:b/>
          <w:spacing w:val="-1"/>
          <w:sz w:val="24"/>
          <w:u w:val="single"/>
        </w:rPr>
        <w:t xml:space="preserve"> </w:t>
      </w:r>
      <w:r w:rsidRPr="00FA5E0E">
        <w:rPr>
          <w:rFonts w:ascii="Arial" w:hAnsi="Arial" w:cs="Arial"/>
          <w:b/>
          <w:spacing w:val="-2"/>
          <w:sz w:val="24"/>
          <w:u w:val="single"/>
        </w:rPr>
        <w:t>apply:</w:t>
      </w:r>
    </w:p>
    <w:p w14:paraId="63B5282F" w14:textId="77777777" w:rsidR="007356EA" w:rsidRPr="00FA5E0E" w:rsidRDefault="00000000">
      <w:pPr>
        <w:pStyle w:val="ListParagraph"/>
        <w:numPr>
          <w:ilvl w:val="0"/>
          <w:numId w:val="1"/>
        </w:numPr>
        <w:tabs>
          <w:tab w:val="left" w:pos="417"/>
        </w:tabs>
        <w:ind w:hanging="285"/>
        <w:jc w:val="both"/>
        <w:rPr>
          <w:rFonts w:ascii="Arial" w:hAnsi="Arial" w:cs="Arial"/>
          <w:sz w:val="24"/>
        </w:rPr>
      </w:pPr>
      <w:r w:rsidRPr="00FA5E0E">
        <w:rPr>
          <w:rFonts w:ascii="Arial" w:hAnsi="Arial" w:cs="Arial"/>
          <w:sz w:val="24"/>
        </w:rPr>
        <w:t>Minority-Owned</w:t>
      </w:r>
      <w:r w:rsidRPr="00FA5E0E">
        <w:rPr>
          <w:rFonts w:ascii="Arial" w:hAnsi="Arial" w:cs="Arial"/>
          <w:spacing w:val="-3"/>
          <w:sz w:val="24"/>
        </w:rPr>
        <w:t xml:space="preserve"> </w:t>
      </w:r>
      <w:r w:rsidRPr="00FA5E0E">
        <w:rPr>
          <w:rFonts w:ascii="Arial" w:hAnsi="Arial" w:cs="Arial"/>
          <w:sz w:val="24"/>
        </w:rPr>
        <w:t>Business</w:t>
      </w:r>
      <w:r w:rsidRPr="00FA5E0E">
        <w:rPr>
          <w:rFonts w:ascii="Arial" w:hAnsi="Arial" w:cs="Arial"/>
          <w:spacing w:val="-1"/>
          <w:sz w:val="24"/>
        </w:rPr>
        <w:t xml:space="preserve"> </w:t>
      </w:r>
      <w:r w:rsidRPr="00FA5E0E">
        <w:rPr>
          <w:rFonts w:ascii="Arial" w:hAnsi="Arial" w:cs="Arial"/>
          <w:sz w:val="24"/>
        </w:rPr>
        <w:t>Enterprise</w:t>
      </w:r>
      <w:r w:rsidRPr="00FA5E0E">
        <w:rPr>
          <w:rFonts w:ascii="Arial" w:hAnsi="Arial" w:cs="Arial"/>
          <w:spacing w:val="2"/>
          <w:sz w:val="24"/>
        </w:rPr>
        <w:t xml:space="preserve"> </w:t>
      </w:r>
      <w:r w:rsidRPr="00FA5E0E">
        <w:rPr>
          <w:rFonts w:ascii="Arial" w:hAnsi="Arial" w:cs="Arial"/>
          <w:spacing w:val="-2"/>
          <w:sz w:val="24"/>
        </w:rPr>
        <w:t>(MBE):</w:t>
      </w:r>
    </w:p>
    <w:p w14:paraId="37D38C62" w14:textId="77777777" w:rsidR="007356EA" w:rsidRPr="00FA5E0E" w:rsidRDefault="00000000">
      <w:pPr>
        <w:pStyle w:val="ListParagraph"/>
        <w:numPr>
          <w:ilvl w:val="1"/>
          <w:numId w:val="1"/>
        </w:numPr>
        <w:tabs>
          <w:tab w:val="left" w:pos="1572"/>
          <w:tab w:val="left" w:pos="5172"/>
          <w:tab w:val="left" w:pos="5707"/>
        </w:tabs>
        <w:rPr>
          <w:rFonts w:ascii="Arial" w:hAnsi="Arial" w:cs="Arial"/>
          <w:sz w:val="24"/>
        </w:rPr>
      </w:pPr>
      <w:r w:rsidRPr="00FA5E0E">
        <w:rPr>
          <w:rFonts w:ascii="Arial" w:hAnsi="Arial" w:cs="Arial"/>
          <w:sz w:val="24"/>
        </w:rPr>
        <w:t>White</w:t>
      </w:r>
      <w:r w:rsidRPr="00FA5E0E">
        <w:rPr>
          <w:rFonts w:ascii="Arial" w:hAnsi="Arial" w:cs="Arial"/>
          <w:spacing w:val="-2"/>
          <w:sz w:val="24"/>
        </w:rPr>
        <w:t xml:space="preserve"> Americans</w:t>
      </w:r>
      <w:r w:rsidRPr="00FA5E0E">
        <w:rPr>
          <w:rFonts w:ascii="Arial" w:hAnsi="Arial" w:cs="Arial"/>
          <w:sz w:val="24"/>
        </w:rPr>
        <w:tab/>
      </w:r>
      <w:r w:rsidRPr="00FA5E0E">
        <w:rPr>
          <w:rFonts w:ascii="Arial" w:hAnsi="Arial" w:cs="Arial"/>
          <w:sz w:val="24"/>
          <w:u w:val="single"/>
        </w:rPr>
        <w:tab/>
      </w:r>
    </w:p>
    <w:p w14:paraId="49BD685D" w14:textId="77777777" w:rsidR="007356EA" w:rsidRPr="00FA5E0E" w:rsidRDefault="00000000">
      <w:pPr>
        <w:pStyle w:val="ListParagraph"/>
        <w:numPr>
          <w:ilvl w:val="1"/>
          <w:numId w:val="1"/>
        </w:numPr>
        <w:tabs>
          <w:tab w:val="left" w:pos="1572"/>
          <w:tab w:val="left" w:pos="5172"/>
          <w:tab w:val="left" w:pos="5707"/>
        </w:tabs>
        <w:rPr>
          <w:rFonts w:ascii="Arial" w:hAnsi="Arial" w:cs="Arial"/>
          <w:sz w:val="24"/>
        </w:rPr>
      </w:pPr>
      <w:r w:rsidRPr="00FA5E0E">
        <w:rPr>
          <w:rFonts w:ascii="Arial" w:hAnsi="Arial" w:cs="Arial"/>
          <w:sz w:val="24"/>
        </w:rPr>
        <w:t>Black</w:t>
      </w:r>
      <w:r w:rsidRPr="00FA5E0E">
        <w:rPr>
          <w:rFonts w:ascii="Arial" w:hAnsi="Arial" w:cs="Arial"/>
          <w:spacing w:val="-2"/>
          <w:sz w:val="24"/>
        </w:rPr>
        <w:t xml:space="preserve"> Americans</w:t>
      </w:r>
      <w:r w:rsidRPr="00FA5E0E">
        <w:rPr>
          <w:rFonts w:ascii="Arial" w:hAnsi="Arial" w:cs="Arial"/>
          <w:sz w:val="24"/>
        </w:rPr>
        <w:tab/>
      </w:r>
      <w:r w:rsidRPr="00FA5E0E">
        <w:rPr>
          <w:rFonts w:ascii="Arial" w:hAnsi="Arial" w:cs="Arial"/>
          <w:sz w:val="24"/>
          <w:u w:val="single"/>
        </w:rPr>
        <w:tab/>
      </w:r>
    </w:p>
    <w:p w14:paraId="02598CAF" w14:textId="77777777" w:rsidR="007356EA" w:rsidRPr="00FA5E0E" w:rsidRDefault="00000000">
      <w:pPr>
        <w:pStyle w:val="ListParagraph"/>
        <w:numPr>
          <w:ilvl w:val="1"/>
          <w:numId w:val="1"/>
        </w:numPr>
        <w:tabs>
          <w:tab w:val="left" w:pos="1572"/>
          <w:tab w:val="left" w:pos="5172"/>
          <w:tab w:val="left" w:pos="5707"/>
        </w:tabs>
        <w:spacing w:before="1"/>
        <w:rPr>
          <w:rFonts w:ascii="Arial" w:hAnsi="Arial" w:cs="Arial"/>
          <w:sz w:val="24"/>
        </w:rPr>
      </w:pPr>
      <w:r w:rsidRPr="00FA5E0E">
        <w:rPr>
          <w:rFonts w:ascii="Arial" w:hAnsi="Arial" w:cs="Arial"/>
          <w:sz w:val="24"/>
        </w:rPr>
        <w:t>Native</w:t>
      </w:r>
      <w:r w:rsidRPr="00FA5E0E">
        <w:rPr>
          <w:rFonts w:ascii="Arial" w:hAnsi="Arial" w:cs="Arial"/>
          <w:spacing w:val="-5"/>
          <w:sz w:val="24"/>
        </w:rPr>
        <w:t xml:space="preserve"> </w:t>
      </w:r>
      <w:r w:rsidRPr="00FA5E0E">
        <w:rPr>
          <w:rFonts w:ascii="Arial" w:hAnsi="Arial" w:cs="Arial"/>
          <w:spacing w:val="-2"/>
          <w:sz w:val="24"/>
        </w:rPr>
        <w:t>Americans</w:t>
      </w:r>
      <w:r w:rsidRPr="00FA5E0E">
        <w:rPr>
          <w:rFonts w:ascii="Arial" w:hAnsi="Arial" w:cs="Arial"/>
          <w:sz w:val="24"/>
        </w:rPr>
        <w:tab/>
      </w:r>
      <w:r w:rsidRPr="00FA5E0E">
        <w:rPr>
          <w:rFonts w:ascii="Arial" w:hAnsi="Arial" w:cs="Arial"/>
          <w:sz w:val="24"/>
          <w:u w:val="single"/>
        </w:rPr>
        <w:tab/>
      </w:r>
    </w:p>
    <w:p w14:paraId="4076C155" w14:textId="77777777" w:rsidR="007356EA" w:rsidRPr="00FA5E0E" w:rsidRDefault="00000000">
      <w:pPr>
        <w:pStyle w:val="ListParagraph"/>
        <w:numPr>
          <w:ilvl w:val="1"/>
          <w:numId w:val="1"/>
        </w:numPr>
        <w:tabs>
          <w:tab w:val="left" w:pos="1572"/>
          <w:tab w:val="left" w:pos="5172"/>
          <w:tab w:val="left" w:pos="5707"/>
        </w:tabs>
        <w:rPr>
          <w:rFonts w:ascii="Arial" w:hAnsi="Arial" w:cs="Arial"/>
          <w:sz w:val="24"/>
        </w:rPr>
      </w:pPr>
      <w:r w:rsidRPr="00FA5E0E">
        <w:rPr>
          <w:rFonts w:ascii="Arial" w:hAnsi="Arial" w:cs="Arial"/>
          <w:sz w:val="24"/>
        </w:rPr>
        <w:t>Hispanic</w:t>
      </w:r>
      <w:r w:rsidRPr="00FA5E0E">
        <w:rPr>
          <w:rFonts w:ascii="Arial" w:hAnsi="Arial" w:cs="Arial"/>
          <w:spacing w:val="-1"/>
          <w:sz w:val="24"/>
        </w:rPr>
        <w:t xml:space="preserve"> </w:t>
      </w:r>
      <w:r w:rsidRPr="00FA5E0E">
        <w:rPr>
          <w:rFonts w:ascii="Arial" w:hAnsi="Arial" w:cs="Arial"/>
          <w:spacing w:val="-2"/>
          <w:sz w:val="24"/>
        </w:rPr>
        <w:t>Americans</w:t>
      </w:r>
      <w:r w:rsidRPr="00FA5E0E">
        <w:rPr>
          <w:rFonts w:ascii="Arial" w:hAnsi="Arial" w:cs="Arial"/>
          <w:sz w:val="24"/>
        </w:rPr>
        <w:tab/>
      </w:r>
      <w:r w:rsidRPr="00FA5E0E">
        <w:rPr>
          <w:rFonts w:ascii="Arial" w:hAnsi="Arial" w:cs="Arial"/>
          <w:sz w:val="24"/>
          <w:u w:val="single"/>
        </w:rPr>
        <w:tab/>
      </w:r>
    </w:p>
    <w:p w14:paraId="26E3B6B8" w14:textId="77777777" w:rsidR="007356EA" w:rsidRPr="00FA5E0E" w:rsidRDefault="00000000">
      <w:pPr>
        <w:pStyle w:val="ListParagraph"/>
        <w:numPr>
          <w:ilvl w:val="1"/>
          <w:numId w:val="1"/>
        </w:numPr>
        <w:tabs>
          <w:tab w:val="left" w:pos="1572"/>
          <w:tab w:val="left" w:pos="5172"/>
          <w:tab w:val="left" w:pos="5707"/>
        </w:tabs>
        <w:rPr>
          <w:rFonts w:ascii="Arial" w:hAnsi="Arial" w:cs="Arial"/>
          <w:sz w:val="24"/>
        </w:rPr>
      </w:pPr>
      <w:r w:rsidRPr="00FA5E0E">
        <w:rPr>
          <w:rFonts w:ascii="Arial" w:hAnsi="Arial" w:cs="Arial"/>
          <w:sz w:val="24"/>
        </w:rPr>
        <w:t>Asians/Pacific</w:t>
      </w:r>
      <w:r w:rsidRPr="00FA5E0E">
        <w:rPr>
          <w:rFonts w:ascii="Arial" w:hAnsi="Arial" w:cs="Arial"/>
          <w:spacing w:val="-3"/>
          <w:sz w:val="24"/>
        </w:rPr>
        <w:t xml:space="preserve"> </w:t>
      </w:r>
      <w:r w:rsidRPr="00FA5E0E">
        <w:rPr>
          <w:rFonts w:ascii="Arial" w:hAnsi="Arial" w:cs="Arial"/>
          <w:spacing w:val="-2"/>
          <w:sz w:val="24"/>
        </w:rPr>
        <w:t>Americans</w:t>
      </w:r>
      <w:r w:rsidRPr="00FA5E0E">
        <w:rPr>
          <w:rFonts w:ascii="Arial" w:hAnsi="Arial" w:cs="Arial"/>
          <w:sz w:val="24"/>
        </w:rPr>
        <w:tab/>
      </w:r>
      <w:r w:rsidRPr="00FA5E0E">
        <w:rPr>
          <w:rFonts w:ascii="Arial" w:hAnsi="Arial" w:cs="Arial"/>
          <w:sz w:val="24"/>
          <w:u w:val="single"/>
        </w:rPr>
        <w:tab/>
      </w:r>
    </w:p>
    <w:p w14:paraId="08E57D59" w14:textId="77777777" w:rsidR="007356EA" w:rsidRPr="00FA5E0E" w:rsidRDefault="00000000">
      <w:pPr>
        <w:pStyle w:val="ListParagraph"/>
        <w:numPr>
          <w:ilvl w:val="1"/>
          <w:numId w:val="1"/>
        </w:numPr>
        <w:tabs>
          <w:tab w:val="left" w:pos="1572"/>
          <w:tab w:val="left" w:pos="5172"/>
          <w:tab w:val="left" w:pos="5707"/>
        </w:tabs>
        <w:rPr>
          <w:rFonts w:ascii="Arial" w:hAnsi="Arial" w:cs="Arial"/>
          <w:sz w:val="24"/>
        </w:rPr>
      </w:pPr>
      <w:r w:rsidRPr="00FA5E0E">
        <w:rPr>
          <w:rFonts w:ascii="Arial" w:hAnsi="Arial" w:cs="Arial"/>
          <w:sz w:val="24"/>
        </w:rPr>
        <w:t>Hasidic</w:t>
      </w:r>
      <w:r w:rsidRPr="00FA5E0E">
        <w:rPr>
          <w:rFonts w:ascii="Arial" w:hAnsi="Arial" w:cs="Arial"/>
          <w:spacing w:val="-5"/>
          <w:sz w:val="24"/>
        </w:rPr>
        <w:t xml:space="preserve"> </w:t>
      </w:r>
      <w:r w:rsidRPr="00FA5E0E">
        <w:rPr>
          <w:rFonts w:ascii="Arial" w:hAnsi="Arial" w:cs="Arial"/>
          <w:spacing w:val="-4"/>
          <w:sz w:val="24"/>
        </w:rPr>
        <w:t>Jews</w:t>
      </w:r>
      <w:r w:rsidRPr="00FA5E0E">
        <w:rPr>
          <w:rFonts w:ascii="Arial" w:hAnsi="Arial" w:cs="Arial"/>
          <w:sz w:val="24"/>
        </w:rPr>
        <w:tab/>
      </w:r>
      <w:r w:rsidRPr="00FA5E0E">
        <w:rPr>
          <w:rFonts w:ascii="Arial" w:hAnsi="Arial" w:cs="Arial"/>
          <w:sz w:val="24"/>
          <w:u w:val="single"/>
        </w:rPr>
        <w:tab/>
      </w:r>
    </w:p>
    <w:p w14:paraId="67068444" w14:textId="77777777" w:rsidR="007356EA" w:rsidRPr="00FA5E0E" w:rsidRDefault="007356EA">
      <w:pPr>
        <w:pStyle w:val="BodyText"/>
        <w:rPr>
          <w:rFonts w:ascii="Arial" w:hAnsi="Arial" w:cs="Arial"/>
          <w:sz w:val="24"/>
        </w:rPr>
      </w:pPr>
    </w:p>
    <w:p w14:paraId="000D02BE" w14:textId="52671130" w:rsidR="007356EA" w:rsidRPr="00FA5E0E" w:rsidRDefault="00000000">
      <w:pPr>
        <w:pStyle w:val="ListParagraph"/>
        <w:numPr>
          <w:ilvl w:val="0"/>
          <w:numId w:val="1"/>
        </w:numPr>
        <w:tabs>
          <w:tab w:val="left" w:pos="432"/>
          <w:tab w:val="left" w:pos="5172"/>
          <w:tab w:val="left" w:pos="5707"/>
        </w:tabs>
        <w:ind w:left="432" w:hanging="300"/>
        <w:rPr>
          <w:rFonts w:ascii="Arial" w:hAnsi="Arial" w:cs="Arial"/>
          <w:sz w:val="24"/>
        </w:rPr>
      </w:pPr>
      <w:r w:rsidRPr="00FA5E0E">
        <w:rPr>
          <w:rFonts w:ascii="Arial" w:hAnsi="Arial" w:cs="Arial"/>
          <w:sz w:val="24"/>
        </w:rPr>
        <w:t>Woman-Owned</w:t>
      </w:r>
      <w:r w:rsidRPr="00FA5E0E">
        <w:rPr>
          <w:rFonts w:ascii="Arial" w:hAnsi="Arial" w:cs="Arial"/>
          <w:spacing w:val="-2"/>
          <w:sz w:val="24"/>
        </w:rPr>
        <w:t xml:space="preserve"> </w:t>
      </w:r>
      <w:r w:rsidRPr="00FA5E0E">
        <w:rPr>
          <w:rFonts w:ascii="Arial" w:hAnsi="Arial" w:cs="Arial"/>
          <w:sz w:val="24"/>
        </w:rPr>
        <w:t>Business</w:t>
      </w:r>
      <w:r w:rsidRPr="00FA5E0E">
        <w:rPr>
          <w:rFonts w:ascii="Arial" w:hAnsi="Arial" w:cs="Arial"/>
          <w:spacing w:val="-2"/>
          <w:sz w:val="24"/>
        </w:rPr>
        <w:t xml:space="preserve"> </w:t>
      </w:r>
      <w:r w:rsidRPr="00FA5E0E">
        <w:rPr>
          <w:rFonts w:ascii="Arial" w:hAnsi="Arial" w:cs="Arial"/>
          <w:sz w:val="24"/>
        </w:rPr>
        <w:t>Enterprises</w:t>
      </w:r>
      <w:r w:rsidRPr="00FA5E0E">
        <w:rPr>
          <w:rFonts w:ascii="Arial" w:hAnsi="Arial" w:cs="Arial"/>
          <w:spacing w:val="-1"/>
          <w:sz w:val="24"/>
        </w:rPr>
        <w:t xml:space="preserve"> </w:t>
      </w:r>
      <w:r w:rsidRPr="00FA5E0E">
        <w:rPr>
          <w:rFonts w:ascii="Arial" w:hAnsi="Arial" w:cs="Arial"/>
          <w:spacing w:val="-2"/>
          <w:sz w:val="24"/>
        </w:rPr>
        <w:t>(WBE):</w:t>
      </w:r>
      <w:r w:rsidR="008D2751">
        <w:rPr>
          <w:rFonts w:ascii="Arial" w:hAnsi="Arial" w:cs="Arial"/>
          <w:spacing w:val="-2"/>
          <w:sz w:val="24"/>
        </w:rPr>
        <w:t>____</w:t>
      </w:r>
    </w:p>
    <w:p w14:paraId="0E2EE4EE" w14:textId="77777777" w:rsidR="007356EA" w:rsidRPr="00FA5E0E" w:rsidRDefault="00000000">
      <w:pPr>
        <w:pStyle w:val="BodyText"/>
        <w:spacing w:before="10"/>
        <w:rPr>
          <w:rFonts w:ascii="Arial" w:hAnsi="Arial" w:cs="Arial"/>
          <w:sz w:val="17"/>
        </w:rPr>
      </w:pPr>
      <w:r w:rsidRPr="00FA5E0E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82C5B08" wp14:editId="28ACE653">
                <wp:simplePos x="0" y="0"/>
                <wp:positionH relativeFrom="page">
                  <wp:posOffset>3608704</wp:posOffset>
                </wp:positionH>
                <wp:positionV relativeFrom="paragraph">
                  <wp:posOffset>145726</wp:posOffset>
                </wp:positionV>
                <wp:extent cx="553085" cy="27559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085" cy="275590"/>
                          <a:chOff x="0" y="0"/>
                          <a:chExt cx="553085" cy="275590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http://www.billmontgomeryrealestate.com/sites/all/files/images/trade_logos/equal_housing_logo_5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5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http://tse1.mm.bing.net/th?id=OIP.M4b9346b4d6347d50ac19b3b18ebdedf4H0&amp;w=157&amp;h=164&amp;c=7&amp;rs=1&amp;qlt=90&amp;o=4&amp;pid=1.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27305"/>
                            <a:ext cx="276860" cy="248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68AD9F" id="Group 7" o:spid="_x0000_s1026" style="position:absolute;margin-left:284.15pt;margin-top:11.45pt;width:43.55pt;height:21.7pt;z-index:-15728128;mso-wrap-distance-left:0;mso-wrap-distance-right:0;mso-position-horizontal-relative:page" coordsize="5530,27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alt="http://www.billmontgomeryrealestate.com/sites/all/files/images/trade_logos/equal_housing_logo_50.png" style="position:absolute;width:2762;height: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">
                  <v:imagedata r:id="rId8" o:title="equal_housing_logo_50"/>
                </v:shape>
                <v:shape id="Image 9" o:spid="_x0000_s1028" type="#_x0000_t75" alt="http://tse1.mm.bing.net/th?id=OIP.M4b9346b4d6347d50ac19b3b18ebdedf4H0&amp;w=157&amp;h=164&amp;c=7&amp;rs=1&amp;qlt=90&amp;o=4&amp;pid=1.1" style="position:absolute;left:2762;top:273;width:2768;height:2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">
                  <v:imagedata r:id="rId9" o:title="th?id=OIP.M4b9346b4d6347d50ac19b3b18ebdedf4H0&amp;w=157&amp;h=164&amp;c=7&amp;rs=1&amp;qlt=90&amp;o=4&amp;pid=1"/>
                </v:shape>
                <w10:wrap type="topAndBottom" anchorx="page"/>
              </v:group>
            </w:pict>
          </mc:Fallback>
        </mc:AlternateContent>
      </w:r>
    </w:p>
    <w:sectPr w:rsidR="007356EA" w:rsidRPr="00FA5E0E">
      <w:type w:val="continuous"/>
      <w:pgSz w:w="12240" w:h="15840"/>
      <w:pgMar w:top="860" w:right="1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41ABA"/>
    <w:multiLevelType w:val="hybridMultilevel"/>
    <w:tmpl w:val="F13049C6"/>
    <w:lvl w:ilvl="0" w:tplc="8550E9A6">
      <w:start w:val="1"/>
      <w:numFmt w:val="lowerLetter"/>
      <w:lvlText w:val="%1."/>
      <w:lvlJc w:val="left"/>
      <w:pPr>
        <w:ind w:left="41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B044E14">
      <w:start w:val="1"/>
      <w:numFmt w:val="decimal"/>
      <w:lvlText w:val="%2."/>
      <w:lvlJc w:val="left"/>
      <w:pPr>
        <w:ind w:left="157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684EB84">
      <w:numFmt w:val="bullet"/>
      <w:lvlText w:val="•"/>
      <w:lvlJc w:val="left"/>
      <w:pPr>
        <w:ind w:left="2477" w:hanging="720"/>
      </w:pPr>
      <w:rPr>
        <w:rFonts w:hint="default"/>
        <w:lang w:val="en-US" w:eastAsia="en-US" w:bidi="ar-SA"/>
      </w:rPr>
    </w:lvl>
    <w:lvl w:ilvl="3" w:tplc="DBDC2294">
      <w:numFmt w:val="bullet"/>
      <w:lvlText w:val="•"/>
      <w:lvlJc w:val="left"/>
      <w:pPr>
        <w:ind w:left="3375" w:hanging="720"/>
      </w:pPr>
      <w:rPr>
        <w:rFonts w:hint="default"/>
        <w:lang w:val="en-US" w:eastAsia="en-US" w:bidi="ar-SA"/>
      </w:rPr>
    </w:lvl>
    <w:lvl w:ilvl="4" w:tplc="F374613C">
      <w:numFmt w:val="bullet"/>
      <w:lvlText w:val="•"/>
      <w:lvlJc w:val="left"/>
      <w:pPr>
        <w:ind w:left="4273" w:hanging="720"/>
      </w:pPr>
      <w:rPr>
        <w:rFonts w:hint="default"/>
        <w:lang w:val="en-US" w:eastAsia="en-US" w:bidi="ar-SA"/>
      </w:rPr>
    </w:lvl>
    <w:lvl w:ilvl="5" w:tplc="C442C33A">
      <w:numFmt w:val="bullet"/>
      <w:lvlText w:val="•"/>
      <w:lvlJc w:val="left"/>
      <w:pPr>
        <w:ind w:left="5171" w:hanging="720"/>
      </w:pPr>
      <w:rPr>
        <w:rFonts w:hint="default"/>
        <w:lang w:val="en-US" w:eastAsia="en-US" w:bidi="ar-SA"/>
      </w:rPr>
    </w:lvl>
    <w:lvl w:ilvl="6" w:tplc="13225DDE">
      <w:numFmt w:val="bullet"/>
      <w:lvlText w:val="•"/>
      <w:lvlJc w:val="left"/>
      <w:pPr>
        <w:ind w:left="6068" w:hanging="720"/>
      </w:pPr>
      <w:rPr>
        <w:rFonts w:hint="default"/>
        <w:lang w:val="en-US" w:eastAsia="en-US" w:bidi="ar-SA"/>
      </w:rPr>
    </w:lvl>
    <w:lvl w:ilvl="7" w:tplc="7DA4619C">
      <w:numFmt w:val="bullet"/>
      <w:lvlText w:val="•"/>
      <w:lvlJc w:val="left"/>
      <w:pPr>
        <w:ind w:left="6966" w:hanging="720"/>
      </w:pPr>
      <w:rPr>
        <w:rFonts w:hint="default"/>
        <w:lang w:val="en-US" w:eastAsia="en-US" w:bidi="ar-SA"/>
      </w:rPr>
    </w:lvl>
    <w:lvl w:ilvl="8" w:tplc="1B421542">
      <w:numFmt w:val="bullet"/>
      <w:lvlText w:val="•"/>
      <w:lvlJc w:val="left"/>
      <w:pPr>
        <w:ind w:left="7864" w:hanging="720"/>
      </w:pPr>
      <w:rPr>
        <w:rFonts w:hint="default"/>
        <w:lang w:val="en-US" w:eastAsia="en-US" w:bidi="ar-SA"/>
      </w:rPr>
    </w:lvl>
  </w:abstractNum>
  <w:num w:numId="1" w16cid:durableId="82150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EA"/>
    <w:rsid w:val="001161C5"/>
    <w:rsid w:val="00351598"/>
    <w:rsid w:val="007356EA"/>
    <w:rsid w:val="008648B7"/>
    <w:rsid w:val="008D2751"/>
    <w:rsid w:val="00E46D8A"/>
    <w:rsid w:val="00F6471F"/>
    <w:rsid w:val="00FA5E0E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9DC3"/>
  <w15:docId w15:val="{3C9EB195-C526-4118-B5BB-1BB03CDD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5"/>
      <w:ind w:left="32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72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688</Characters>
  <Application>Microsoft Office Word</Application>
  <DocSecurity>0</DocSecurity>
  <Lines>25</Lines>
  <Paragraphs>8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Authority of the County of San Joaquin</dc:title>
  <dc:creator>ddo</dc:creator>
  <cp:lastModifiedBy>Michael Boettger</cp:lastModifiedBy>
  <cp:revision>6</cp:revision>
  <dcterms:created xsi:type="dcterms:W3CDTF">2024-12-03T13:23:00Z</dcterms:created>
  <dcterms:modified xsi:type="dcterms:W3CDTF">2024-12-18T14:34:00Z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for Microsoft 365</vt:lpwstr>
  </property>
</Properties>
</file>